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E62216"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53407F" w:rsidRPr="00F23880">
        <w:rPr>
          <w:szCs w:val="21"/>
        </w:rPr>
        <w:t>BaiSui\</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E62216"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E62216"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lastRenderedPageBreak/>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bookmarkStart w:id="0" w:name="_GoBack"/>
      <w:bookmarkEnd w:id="0"/>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E43F57">
        <w:rPr>
          <w:rFonts w:hint="eastAsia"/>
        </w:rPr>
        <w:t>为方便管理和修改，</w:t>
      </w:r>
      <w:r w:rsidR="006B070A">
        <w:rPr>
          <w:rFonts w:hint="eastAsia"/>
        </w:rPr>
        <w:t>两部分代码采取分文件管理</w:t>
      </w:r>
      <w:r w:rsidR="00531F7E">
        <w:rPr>
          <w:rFonts w:hint="eastAsia"/>
        </w:rPr>
        <w:t>方式。</w:t>
      </w:r>
    </w:p>
    <w:p w:rsidR="00E15598" w:rsidRDefault="00E15598" w:rsidP="007F6D06">
      <w:pPr>
        <w:ind w:firstLineChars="200" w:firstLine="420"/>
      </w:pPr>
      <w:r>
        <w:rPr>
          <w:rFonts w:hint="eastAsia"/>
        </w:rPr>
        <w:lastRenderedPageBreak/>
        <w:t>自动生成实体代码需要提供实体类对应的表名，如下：</w:t>
      </w:r>
    </w:p>
    <w:p w:rsidR="00E15598" w:rsidRDefault="004F4A44" w:rsidP="00E15598">
      <w:r>
        <w:rPr>
          <w:rFonts w:hint="eastAsia"/>
          <w:noProof/>
        </w:rPr>
        <w:drawing>
          <wp:inline distT="0" distB="0" distL="0" distR="0">
            <wp:extent cx="5547600" cy="2203200"/>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7600" cy="2203200"/>
                    </a:xfrm>
                    <a:prstGeom prst="rect">
                      <a:avLst/>
                    </a:prstGeom>
                    <a:noFill/>
                    <a:ln>
                      <a:noFill/>
                    </a:ln>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1634FA" w:rsidP="00E15598">
      <w:r>
        <w:rPr>
          <w:rFonts w:hint="eastAsia"/>
          <w:noProof/>
        </w:rPr>
        <w:drawing>
          <wp:inline distT="0" distB="0" distL="0" distR="0">
            <wp:extent cx="6189345" cy="567690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5676900"/>
                    </a:xfrm>
                    <a:prstGeom prst="rect">
                      <a:avLst/>
                    </a:prstGeom>
                    <a:noFill/>
                    <a:ln>
                      <a:noFill/>
                    </a:ln>
                  </pic:spPr>
                </pic:pic>
              </a:graphicData>
            </a:graphic>
          </wp:inline>
        </w:drawing>
      </w:r>
    </w:p>
    <w:p w:rsidR="00DA2A4A" w:rsidRDefault="00DA2A4A" w:rsidP="00DA2A4A">
      <w:pPr>
        <w:ind w:firstLineChars="200" w:firstLine="420"/>
      </w:pPr>
      <w:r>
        <w:rPr>
          <w:rFonts w:hint="eastAsia"/>
        </w:rPr>
        <w:t>文件命名</w:t>
      </w:r>
      <w:r w:rsidR="00625415">
        <w:rPr>
          <w:rFonts w:hint="eastAsia"/>
        </w:rPr>
        <w:t>规范：</w:t>
      </w:r>
      <w:r>
        <w:rPr>
          <w:rFonts w:hint="eastAsia"/>
        </w:rPr>
        <w:t>生成的实体类文件名</w:t>
      </w:r>
      <w:r>
        <w:rPr>
          <w:rFonts w:hint="eastAsia"/>
        </w:rPr>
        <w:t>E</w:t>
      </w:r>
      <w:r>
        <w:t>ntity.cs</w:t>
      </w:r>
      <w:r>
        <w:t>，</w:t>
      </w:r>
      <w:r>
        <w:rPr>
          <w:rFonts w:hint="eastAsia"/>
        </w:rPr>
        <w:t>业务逻辑部分</w:t>
      </w:r>
      <w:r>
        <w:rPr>
          <w:rFonts w:hint="eastAsia"/>
        </w:rPr>
        <w:t>E</w:t>
      </w:r>
      <w:r>
        <w:t>ntityEx.cs</w:t>
      </w:r>
      <w:r>
        <w:t>，</w:t>
      </w:r>
      <w:r>
        <w:rPr>
          <w:rFonts w:hint="eastAsia"/>
        </w:rPr>
        <w:t>如</w:t>
      </w:r>
      <w:r>
        <w:rPr>
          <w:rFonts w:hint="eastAsia"/>
        </w:rPr>
        <w:t>User</w:t>
      </w:r>
      <w:r>
        <w:t>.cs, UserEx.cs</w:t>
      </w:r>
      <w:r>
        <w:t>。</w:t>
      </w:r>
    </w:p>
    <w:p w:rsidR="00C956CA" w:rsidRDefault="00790C58" w:rsidP="00C956CA">
      <w:pPr>
        <w:pStyle w:val="3"/>
        <w:numPr>
          <w:ilvl w:val="2"/>
          <w:numId w:val="10"/>
        </w:numPr>
      </w:pPr>
      <w:r>
        <w:rPr>
          <w:rFonts w:hint="eastAsia"/>
        </w:rPr>
        <w:lastRenderedPageBreak/>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，所以添加数据时不需要通过反射的方式对属性赋值，而是向集合增加数据项即可，参见以下：</w:t>
      </w:r>
    </w:p>
    <w:p w:rsidR="00914955" w:rsidRDefault="004D2BA0" w:rsidP="00914955">
      <w:r>
        <w:rPr>
          <w:rFonts w:hint="eastAsia"/>
          <w:noProof/>
        </w:rPr>
        <w:lastRenderedPageBreak/>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lastRenderedPageBreak/>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2216" w:rsidRDefault="00E62216" w:rsidP="005D1878">
      <w:r>
        <w:separator/>
      </w:r>
    </w:p>
  </w:endnote>
  <w:endnote w:type="continuationSeparator" w:id="0">
    <w:p w:rsidR="00E62216" w:rsidRDefault="00E6221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2216" w:rsidRDefault="00E62216" w:rsidP="005D1878">
      <w:r>
        <w:separator/>
      </w:r>
    </w:p>
  </w:footnote>
  <w:footnote w:type="continuationSeparator" w:id="0">
    <w:p w:rsidR="00E62216" w:rsidRDefault="00E6221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num>
  <w:num w:numId="6">
    <w:abstractNumId w:val="14"/>
  </w:num>
  <w:num w:numId="7">
    <w:abstractNumId w:val="28"/>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7"/>
  </w:num>
  <w:num w:numId="27">
    <w:abstractNumId w:val="25"/>
  </w:num>
  <w:num w:numId="28">
    <w:abstractNumId w:val="3"/>
  </w:num>
  <w:num w:numId="29">
    <w:abstractNumId w:val="11"/>
  </w:num>
  <w:num w:numId="3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6899"/>
    <w:rsid w:val="007171EB"/>
    <w:rsid w:val="0072021A"/>
    <w:rsid w:val="00720459"/>
    <w:rsid w:val="0072085E"/>
    <w:rsid w:val="00721135"/>
    <w:rsid w:val="00722695"/>
    <w:rsid w:val="0072355E"/>
    <w:rsid w:val="00724146"/>
    <w:rsid w:val="00724495"/>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208EC"/>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2E9A"/>
    <w:rsid w:val="00D72F73"/>
    <w:rsid w:val="00D73152"/>
    <w:rsid w:val="00D73CB8"/>
    <w:rsid w:val="00D74B9D"/>
    <w:rsid w:val="00D7665E"/>
    <w:rsid w:val="00D77C96"/>
    <w:rsid w:val="00D812AF"/>
    <w:rsid w:val="00D8183D"/>
    <w:rsid w:val="00D81D8B"/>
    <w:rsid w:val="00D8344D"/>
    <w:rsid w:val="00D8597F"/>
    <w:rsid w:val="00D8613A"/>
    <w:rsid w:val="00D871C3"/>
    <w:rsid w:val="00D87B5B"/>
    <w:rsid w:val="00D907F0"/>
    <w:rsid w:val="00D91FCA"/>
    <w:rsid w:val="00D94083"/>
    <w:rsid w:val="00D94A0B"/>
    <w:rsid w:val="00D97628"/>
    <w:rsid w:val="00D97E5E"/>
    <w:rsid w:val="00DA1650"/>
    <w:rsid w:val="00DA2A4A"/>
    <w:rsid w:val="00DA50B1"/>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56374</TotalTime>
  <Pages>67</Pages>
  <Words>6094</Words>
  <Characters>34742</Characters>
  <Application>Microsoft Office Word</Application>
  <DocSecurity>0</DocSecurity>
  <Lines>289</Lines>
  <Paragraphs>81</Paragraphs>
  <ScaleCrop>false</ScaleCrop>
  <Company>Modern</Company>
  <LinksUpToDate>false</LinksUpToDate>
  <CharactersWithSpaces>40755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1682</cp:revision>
  <dcterms:created xsi:type="dcterms:W3CDTF">2018-05-03T01:22:00Z</dcterms:created>
  <dcterms:modified xsi:type="dcterms:W3CDTF">2020-05-29T01:07:00Z</dcterms:modified>
</cp:coreProperties>
</file>